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950B5" w14:textId="77777777" w:rsidR="00111EEA" w:rsidRPr="00D439F7" w:rsidRDefault="00111EEA" w:rsidP="00C121F2">
      <w:pPr>
        <w:pStyle w:val="Default"/>
        <w:jc w:val="center"/>
        <w:rPr>
          <w:b/>
          <w:bCs/>
          <w:sz w:val="22"/>
          <w:szCs w:val="22"/>
        </w:rPr>
      </w:pPr>
      <w:r w:rsidRPr="00D439F7">
        <w:rPr>
          <w:b/>
          <w:bCs/>
          <w:noProof/>
          <w:sz w:val="22"/>
          <w:szCs w:val="22"/>
          <w:lang w:val="ms-MY" w:eastAsia="ms-MY"/>
        </w:rPr>
        <w:drawing>
          <wp:inline distT="0" distB="0" distL="0" distR="0" wp14:anchorId="17FE27C2" wp14:editId="0C47EC4F">
            <wp:extent cx="1200150" cy="54951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m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54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A09AA" w14:textId="77777777" w:rsidR="00111EEA" w:rsidRPr="00D439F7" w:rsidRDefault="00111EEA" w:rsidP="00C121F2">
      <w:pPr>
        <w:pStyle w:val="Default"/>
        <w:jc w:val="center"/>
        <w:rPr>
          <w:b/>
          <w:bCs/>
          <w:sz w:val="22"/>
          <w:szCs w:val="22"/>
        </w:rPr>
      </w:pPr>
    </w:p>
    <w:p w14:paraId="3BC1BDC3" w14:textId="77777777" w:rsidR="00C121F2" w:rsidRPr="00D439F7" w:rsidRDefault="00111EEA" w:rsidP="00C121F2">
      <w:pPr>
        <w:pStyle w:val="Default"/>
        <w:jc w:val="center"/>
        <w:rPr>
          <w:bCs/>
          <w:sz w:val="28"/>
          <w:szCs w:val="28"/>
        </w:rPr>
      </w:pPr>
      <w:r w:rsidRPr="00D439F7">
        <w:rPr>
          <w:b/>
          <w:bCs/>
          <w:sz w:val="28"/>
          <w:szCs w:val="28"/>
        </w:rPr>
        <w:t>CURRICULUM VITAE</w:t>
      </w:r>
    </w:p>
    <w:p w14:paraId="1299B71D" w14:textId="77777777" w:rsidR="00C121F2" w:rsidRPr="00D439F7" w:rsidRDefault="00C121F2" w:rsidP="00C121F2">
      <w:pPr>
        <w:pStyle w:val="Default"/>
        <w:jc w:val="center"/>
        <w:rPr>
          <w:sz w:val="22"/>
          <w:szCs w:val="22"/>
        </w:rPr>
      </w:pPr>
    </w:p>
    <w:p w14:paraId="2E127BC6" w14:textId="77777777" w:rsidR="00C121F2" w:rsidRPr="00D439F7" w:rsidRDefault="00C121F2" w:rsidP="00851256">
      <w:pPr>
        <w:pStyle w:val="Default"/>
        <w:jc w:val="both"/>
        <w:rPr>
          <w:b/>
          <w:bCs/>
          <w:sz w:val="22"/>
          <w:szCs w:val="22"/>
        </w:rPr>
      </w:pPr>
    </w:p>
    <w:tbl>
      <w:tblPr>
        <w:tblW w:w="9785" w:type="dxa"/>
        <w:tblInd w:w="-459" w:type="dxa"/>
        <w:tblLook w:val="0000" w:firstRow="0" w:lastRow="0" w:firstColumn="0" w:lastColumn="0" w:noHBand="0" w:noVBand="0"/>
      </w:tblPr>
      <w:tblGrid>
        <w:gridCol w:w="2386"/>
        <w:gridCol w:w="1678"/>
        <w:gridCol w:w="284"/>
        <w:gridCol w:w="5437"/>
      </w:tblGrid>
      <w:tr w:rsidR="00622FFF" w:rsidRPr="00D439F7" w14:paraId="2F165D26" w14:textId="77777777" w:rsidTr="00111EEA">
        <w:trPr>
          <w:trHeight w:val="34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105F" w14:textId="75AFAFC1" w:rsidR="00EE18EE" w:rsidRPr="00EE18EE" w:rsidRDefault="00622FFF" w:rsidP="00622FF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EFFA723" wp14:editId="37DB5DF1">
                  <wp:extent cx="1377950" cy="20669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2066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A6FDB2F" w14:textId="77777777" w:rsidR="00111EEA" w:rsidRPr="00D439F7" w:rsidRDefault="00111EEA" w:rsidP="00111EEA">
            <w:pPr>
              <w:pStyle w:val="Default"/>
              <w:spacing w:before="60" w:after="60"/>
              <w:rPr>
                <w:sz w:val="22"/>
                <w:szCs w:val="22"/>
              </w:rPr>
            </w:pPr>
            <w:r w:rsidRPr="00D439F7">
              <w:rPr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284" w:type="dxa"/>
          </w:tcPr>
          <w:p w14:paraId="10388FA4" w14:textId="77777777" w:rsidR="00111EEA" w:rsidRPr="00D439F7" w:rsidRDefault="00111EEA" w:rsidP="00111EEA">
            <w:pPr>
              <w:pStyle w:val="Default"/>
              <w:spacing w:before="60" w:after="60"/>
              <w:rPr>
                <w:sz w:val="22"/>
                <w:szCs w:val="22"/>
              </w:rPr>
            </w:pPr>
            <w:r w:rsidRPr="00D439F7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31" w:type="dxa"/>
          </w:tcPr>
          <w:p w14:paraId="64EB39D4" w14:textId="313EAF52" w:rsidR="00111EEA" w:rsidRPr="00D439F7" w:rsidRDefault="00622FFF" w:rsidP="00111EEA">
            <w:pPr>
              <w:pStyle w:val="Default"/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ChM.</w:t>
            </w:r>
            <w:proofErr w:type="spellEnd"/>
            <w:r>
              <w:rPr>
                <w:sz w:val="22"/>
                <w:szCs w:val="22"/>
              </w:rPr>
              <w:t xml:space="preserve"> Dr. Muhammad </w:t>
            </w:r>
            <w:proofErr w:type="spellStart"/>
            <w:r>
              <w:rPr>
                <w:sz w:val="22"/>
                <w:szCs w:val="22"/>
              </w:rPr>
              <w:t>Raznisyafiq</w:t>
            </w:r>
            <w:proofErr w:type="spellEnd"/>
            <w:r>
              <w:rPr>
                <w:sz w:val="22"/>
                <w:szCs w:val="22"/>
              </w:rPr>
              <w:t xml:space="preserve"> bin Razak</w:t>
            </w:r>
            <w:r w:rsidR="00111EEA" w:rsidRPr="00D439F7">
              <w:rPr>
                <w:sz w:val="22"/>
                <w:szCs w:val="22"/>
              </w:rPr>
              <w:t xml:space="preserve"> </w:t>
            </w:r>
          </w:p>
        </w:tc>
      </w:tr>
      <w:tr w:rsidR="00622FFF" w:rsidRPr="00D439F7" w14:paraId="0DEF59A3" w14:textId="77777777" w:rsidTr="00111EEA">
        <w:trPr>
          <w:trHeight w:val="34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3A33" w14:textId="77777777" w:rsidR="00111EEA" w:rsidRPr="00D439F7" w:rsidRDefault="00111EEA" w:rsidP="00851256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BC55D45" w14:textId="77777777" w:rsidR="00111EEA" w:rsidRPr="00D439F7" w:rsidRDefault="00111EEA" w:rsidP="00111EEA">
            <w:pPr>
              <w:pStyle w:val="Default"/>
              <w:spacing w:before="60" w:after="60"/>
              <w:rPr>
                <w:b/>
                <w:bCs/>
                <w:sz w:val="22"/>
                <w:szCs w:val="22"/>
              </w:rPr>
            </w:pPr>
            <w:r w:rsidRPr="00D439F7">
              <w:rPr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284" w:type="dxa"/>
          </w:tcPr>
          <w:p w14:paraId="2D97D006" w14:textId="77777777" w:rsidR="00111EEA" w:rsidRPr="00D439F7" w:rsidRDefault="00111EEA" w:rsidP="00111EEA">
            <w:pPr>
              <w:pStyle w:val="Default"/>
              <w:spacing w:before="60" w:after="60"/>
              <w:rPr>
                <w:b/>
                <w:bCs/>
                <w:sz w:val="22"/>
                <w:szCs w:val="22"/>
              </w:rPr>
            </w:pPr>
            <w:r w:rsidRPr="00D439F7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31" w:type="dxa"/>
          </w:tcPr>
          <w:p w14:paraId="3414333F" w14:textId="4BB4AB76" w:rsidR="00111EEA" w:rsidRPr="00D439F7" w:rsidRDefault="00111EEA" w:rsidP="00111EEA">
            <w:pPr>
              <w:pStyle w:val="Default"/>
              <w:spacing w:before="60" w:after="60"/>
              <w:rPr>
                <w:sz w:val="22"/>
                <w:szCs w:val="22"/>
              </w:rPr>
            </w:pPr>
            <w:r w:rsidRPr="00D439F7">
              <w:rPr>
                <w:sz w:val="22"/>
                <w:szCs w:val="22"/>
              </w:rPr>
              <w:t xml:space="preserve">Department of </w:t>
            </w:r>
            <w:r w:rsidR="00622FFF">
              <w:rPr>
                <w:sz w:val="22"/>
                <w:szCs w:val="22"/>
              </w:rPr>
              <w:t>Environment</w:t>
            </w:r>
          </w:p>
          <w:p w14:paraId="05FED327" w14:textId="01F76AF4" w:rsidR="00111EEA" w:rsidRPr="00D439F7" w:rsidRDefault="00111EEA" w:rsidP="00111EEA">
            <w:pPr>
              <w:pStyle w:val="Default"/>
              <w:spacing w:before="60" w:after="60"/>
              <w:rPr>
                <w:sz w:val="22"/>
                <w:szCs w:val="22"/>
              </w:rPr>
            </w:pPr>
            <w:r w:rsidRPr="00D439F7">
              <w:rPr>
                <w:sz w:val="22"/>
                <w:szCs w:val="22"/>
              </w:rPr>
              <w:t>Faculty of Forestry</w:t>
            </w:r>
            <w:r w:rsidR="00596E69">
              <w:rPr>
                <w:sz w:val="22"/>
                <w:szCs w:val="22"/>
              </w:rPr>
              <w:t xml:space="preserve"> and Environment</w:t>
            </w:r>
          </w:p>
          <w:p w14:paraId="1BF73BCA" w14:textId="77777777" w:rsidR="00111EEA" w:rsidRPr="00D439F7" w:rsidRDefault="00111EEA" w:rsidP="00111EEA">
            <w:pPr>
              <w:pStyle w:val="Default"/>
              <w:spacing w:before="60" w:after="60"/>
              <w:rPr>
                <w:sz w:val="22"/>
                <w:szCs w:val="22"/>
              </w:rPr>
            </w:pPr>
            <w:proofErr w:type="spellStart"/>
            <w:r w:rsidRPr="00D439F7">
              <w:rPr>
                <w:sz w:val="22"/>
                <w:szCs w:val="22"/>
              </w:rPr>
              <w:t>Universiti</w:t>
            </w:r>
            <w:proofErr w:type="spellEnd"/>
            <w:r w:rsidRPr="00D439F7">
              <w:rPr>
                <w:sz w:val="22"/>
                <w:szCs w:val="22"/>
              </w:rPr>
              <w:t xml:space="preserve"> Putra Malaysia</w:t>
            </w:r>
          </w:p>
          <w:p w14:paraId="76BD65D5" w14:textId="77777777" w:rsidR="00111EEA" w:rsidRPr="00D439F7" w:rsidRDefault="00111EEA" w:rsidP="00111EEA">
            <w:pPr>
              <w:pStyle w:val="Default"/>
              <w:spacing w:before="60" w:after="60"/>
              <w:rPr>
                <w:sz w:val="22"/>
                <w:szCs w:val="22"/>
              </w:rPr>
            </w:pPr>
            <w:r w:rsidRPr="00D439F7">
              <w:rPr>
                <w:sz w:val="22"/>
                <w:szCs w:val="22"/>
              </w:rPr>
              <w:t>43400 UPM Serdang</w:t>
            </w:r>
          </w:p>
          <w:p w14:paraId="5AF89816" w14:textId="77777777" w:rsidR="00111EEA" w:rsidRPr="00D439F7" w:rsidRDefault="00111EEA" w:rsidP="00111EEA">
            <w:pPr>
              <w:pStyle w:val="Default"/>
              <w:spacing w:before="60" w:after="60"/>
              <w:rPr>
                <w:sz w:val="22"/>
                <w:szCs w:val="22"/>
              </w:rPr>
            </w:pPr>
            <w:r w:rsidRPr="00D439F7">
              <w:rPr>
                <w:sz w:val="22"/>
                <w:szCs w:val="22"/>
              </w:rPr>
              <w:t>Selangor</w:t>
            </w:r>
          </w:p>
        </w:tc>
      </w:tr>
      <w:tr w:rsidR="00622FFF" w:rsidRPr="00D439F7" w14:paraId="12459C70" w14:textId="77777777" w:rsidTr="00111EEA">
        <w:trPr>
          <w:trHeight w:val="34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8D4B" w14:textId="77777777" w:rsidR="00111EEA" w:rsidRPr="00D439F7" w:rsidRDefault="00111EEA" w:rsidP="008512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A8F503D" w14:textId="77777777" w:rsidR="00111EEA" w:rsidRPr="00D439F7" w:rsidRDefault="00111EEA" w:rsidP="00111EEA">
            <w:pPr>
              <w:pStyle w:val="Default"/>
              <w:spacing w:before="60" w:after="60"/>
              <w:rPr>
                <w:sz w:val="22"/>
                <w:szCs w:val="22"/>
              </w:rPr>
            </w:pPr>
            <w:r w:rsidRPr="00D439F7">
              <w:rPr>
                <w:b/>
                <w:bCs/>
                <w:sz w:val="22"/>
                <w:szCs w:val="22"/>
              </w:rPr>
              <w:t>Tel.</w:t>
            </w:r>
          </w:p>
        </w:tc>
        <w:tc>
          <w:tcPr>
            <w:tcW w:w="284" w:type="dxa"/>
          </w:tcPr>
          <w:p w14:paraId="3705ED68" w14:textId="77777777" w:rsidR="00111EEA" w:rsidRPr="00D439F7" w:rsidRDefault="00111EEA" w:rsidP="00111EEA">
            <w:pPr>
              <w:pStyle w:val="Default"/>
              <w:spacing w:before="60" w:after="60"/>
              <w:rPr>
                <w:sz w:val="22"/>
                <w:szCs w:val="22"/>
              </w:rPr>
            </w:pPr>
            <w:r w:rsidRPr="00D439F7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31" w:type="dxa"/>
          </w:tcPr>
          <w:p w14:paraId="79717FED" w14:textId="116D2973" w:rsidR="00111EEA" w:rsidRPr="00D439F7" w:rsidRDefault="00622FFF" w:rsidP="00111EEA">
            <w:pPr>
              <w:pStyle w:val="Default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2FFF" w:rsidRPr="00D439F7" w14:paraId="3D630C77" w14:textId="77777777" w:rsidTr="00111EEA">
        <w:trPr>
          <w:trHeight w:val="34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398D" w14:textId="77777777" w:rsidR="00111EEA" w:rsidRPr="00D439F7" w:rsidRDefault="00111EEA" w:rsidP="008512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9F86EC" w14:textId="77777777" w:rsidR="00111EEA" w:rsidRPr="00D439F7" w:rsidRDefault="00111EEA" w:rsidP="00111EEA">
            <w:pPr>
              <w:pStyle w:val="Default"/>
              <w:spacing w:before="60" w:after="60"/>
              <w:rPr>
                <w:sz w:val="22"/>
                <w:szCs w:val="22"/>
              </w:rPr>
            </w:pPr>
            <w:r w:rsidRPr="00D439F7">
              <w:rPr>
                <w:b/>
                <w:bCs/>
                <w:sz w:val="22"/>
                <w:szCs w:val="22"/>
              </w:rPr>
              <w:t>Fax</w:t>
            </w:r>
          </w:p>
        </w:tc>
        <w:tc>
          <w:tcPr>
            <w:tcW w:w="284" w:type="dxa"/>
          </w:tcPr>
          <w:p w14:paraId="1B080E7D" w14:textId="77777777" w:rsidR="00111EEA" w:rsidRPr="00D439F7" w:rsidRDefault="00111EEA" w:rsidP="00111EEA">
            <w:pPr>
              <w:pStyle w:val="Default"/>
              <w:spacing w:before="60" w:after="60"/>
              <w:rPr>
                <w:sz w:val="22"/>
                <w:szCs w:val="22"/>
              </w:rPr>
            </w:pPr>
            <w:r w:rsidRPr="00D439F7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31" w:type="dxa"/>
          </w:tcPr>
          <w:p w14:paraId="1F20838A" w14:textId="23DBD408" w:rsidR="00111EEA" w:rsidRPr="00D439F7" w:rsidRDefault="00622FFF" w:rsidP="00111EEA">
            <w:pPr>
              <w:pStyle w:val="Default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2FFF" w:rsidRPr="00D439F7" w14:paraId="6871EFA2" w14:textId="77777777" w:rsidTr="00111EEA">
        <w:trPr>
          <w:trHeight w:val="34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0813" w14:textId="77777777" w:rsidR="00111EEA" w:rsidRPr="00D439F7" w:rsidRDefault="00111EEA" w:rsidP="0085125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5C8862" w14:textId="77777777" w:rsidR="00111EEA" w:rsidRPr="00D439F7" w:rsidRDefault="00111EEA" w:rsidP="00111EEA">
            <w:pPr>
              <w:pStyle w:val="Default"/>
              <w:spacing w:before="60" w:after="60"/>
              <w:rPr>
                <w:b/>
                <w:sz w:val="22"/>
                <w:szCs w:val="22"/>
              </w:rPr>
            </w:pPr>
            <w:r w:rsidRPr="00D439F7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7DE8FC60" w14:textId="77777777" w:rsidR="00111EEA" w:rsidRPr="00D439F7" w:rsidRDefault="00111EEA" w:rsidP="00111EEA">
            <w:pPr>
              <w:pStyle w:val="Default"/>
              <w:spacing w:before="60" w:after="60"/>
              <w:rPr>
                <w:sz w:val="22"/>
                <w:szCs w:val="22"/>
              </w:rPr>
            </w:pPr>
            <w:r w:rsidRPr="00D439F7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31" w:type="dxa"/>
          </w:tcPr>
          <w:p w14:paraId="6E26FAD7" w14:textId="3B689736" w:rsidR="00111EEA" w:rsidRPr="00D439F7" w:rsidRDefault="00622FFF" w:rsidP="00111EEA">
            <w:pPr>
              <w:pStyle w:val="Default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raznisyafiq</w:t>
            </w:r>
            <w:r w:rsidR="00111EEA" w:rsidRPr="00D439F7">
              <w:rPr>
                <w:sz w:val="22"/>
                <w:szCs w:val="22"/>
              </w:rPr>
              <w:t>@upm.edu.my</w:t>
            </w:r>
          </w:p>
        </w:tc>
      </w:tr>
    </w:tbl>
    <w:p w14:paraId="7602F87C" w14:textId="77777777" w:rsidR="00111EEA" w:rsidRPr="00D439F7" w:rsidRDefault="00111EEA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9781" w:type="dxa"/>
        <w:tblInd w:w="-459" w:type="dxa"/>
        <w:tblLook w:val="04A0" w:firstRow="1" w:lastRow="0" w:firstColumn="1" w:lastColumn="0" w:noHBand="0" w:noVBand="1"/>
      </w:tblPr>
      <w:tblGrid>
        <w:gridCol w:w="704"/>
        <w:gridCol w:w="2165"/>
        <w:gridCol w:w="2022"/>
        <w:gridCol w:w="1685"/>
        <w:gridCol w:w="1814"/>
        <w:gridCol w:w="1391"/>
      </w:tblGrid>
      <w:tr w:rsidR="00265C09" w:rsidRPr="00D439F7" w14:paraId="03B90901" w14:textId="77777777" w:rsidTr="00D439F7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B0396B2" w14:textId="77777777" w:rsidR="00265C09" w:rsidRPr="00D439F7" w:rsidRDefault="00265C09" w:rsidP="00265C0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439F7">
              <w:rPr>
                <w:rFonts w:ascii="Century Gothic" w:hAnsi="Century Gothic"/>
                <w:b/>
                <w:bCs/>
                <w:sz w:val="22"/>
                <w:szCs w:val="22"/>
              </w:rPr>
              <w:t>Academic Qualifications / Education</w:t>
            </w:r>
          </w:p>
        </w:tc>
      </w:tr>
      <w:tr w:rsidR="00265C09" w:rsidRPr="00D439F7" w14:paraId="14D56D1A" w14:textId="77777777" w:rsidTr="00D439F7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03FB0E" w14:textId="2BDD2822" w:rsidR="00C27AA8" w:rsidRDefault="00C27AA8" w:rsidP="00265C09">
            <w:pPr>
              <w:pStyle w:val="Default"/>
              <w:numPr>
                <w:ilvl w:val="0"/>
                <w:numId w:val="9"/>
              </w:numPr>
              <w:ind w:left="317" w:hanging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691827">
              <w:rPr>
                <w:sz w:val="22"/>
                <w:szCs w:val="22"/>
              </w:rPr>
              <w:t>h.D.</w:t>
            </w:r>
            <w:r>
              <w:rPr>
                <w:sz w:val="22"/>
                <w:szCs w:val="22"/>
              </w:rPr>
              <w:t xml:space="preserve"> </w:t>
            </w:r>
            <w:r w:rsidR="00691827">
              <w:rPr>
                <w:sz w:val="22"/>
                <w:szCs w:val="22"/>
              </w:rPr>
              <w:t>(</w:t>
            </w:r>
            <w:r w:rsidRPr="00C27AA8">
              <w:rPr>
                <w:sz w:val="22"/>
                <w:szCs w:val="22"/>
              </w:rPr>
              <w:t>Environmental Pollution Control Technology</w:t>
            </w:r>
            <w:r w:rsidR="00691827">
              <w:rPr>
                <w:sz w:val="22"/>
                <w:szCs w:val="22"/>
              </w:rPr>
              <w:t xml:space="preserve">), </w:t>
            </w:r>
            <w:proofErr w:type="spellStart"/>
            <w:r w:rsidR="00691827" w:rsidRPr="00691827">
              <w:rPr>
                <w:sz w:val="22"/>
                <w:szCs w:val="22"/>
              </w:rPr>
              <w:t>Universiti</w:t>
            </w:r>
            <w:proofErr w:type="spellEnd"/>
            <w:r w:rsidR="00691827" w:rsidRPr="00691827">
              <w:rPr>
                <w:sz w:val="22"/>
                <w:szCs w:val="22"/>
              </w:rPr>
              <w:t xml:space="preserve"> Putra Malaysia,</w:t>
            </w:r>
            <w:r w:rsidR="00691827">
              <w:rPr>
                <w:sz w:val="22"/>
                <w:szCs w:val="22"/>
              </w:rPr>
              <w:t xml:space="preserve"> Malaysia</w:t>
            </w:r>
          </w:p>
          <w:p w14:paraId="7D514369" w14:textId="13019EF4" w:rsidR="00C27AA8" w:rsidRDefault="00E2711C" w:rsidP="00C27AA8">
            <w:pPr>
              <w:pStyle w:val="Default"/>
              <w:numPr>
                <w:ilvl w:val="0"/>
                <w:numId w:val="9"/>
              </w:numPr>
              <w:ind w:left="317" w:hanging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691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Sc</w:t>
            </w:r>
            <w:r w:rsidR="00691827">
              <w:rPr>
                <w:sz w:val="22"/>
                <w:szCs w:val="22"/>
              </w:rPr>
              <w:t xml:space="preserve">. </w:t>
            </w:r>
            <w:r w:rsidR="00580393">
              <w:rPr>
                <w:sz w:val="22"/>
                <w:szCs w:val="22"/>
              </w:rPr>
              <w:t>(</w:t>
            </w:r>
            <w:r w:rsidR="00691827" w:rsidRPr="00C27AA8">
              <w:rPr>
                <w:sz w:val="22"/>
                <w:szCs w:val="22"/>
              </w:rPr>
              <w:t>Science</w:t>
            </w:r>
            <w:r w:rsidR="00580393">
              <w:rPr>
                <w:sz w:val="22"/>
                <w:szCs w:val="22"/>
              </w:rPr>
              <w:t xml:space="preserve"> - </w:t>
            </w:r>
            <w:r w:rsidR="00691827" w:rsidRPr="00C27AA8">
              <w:rPr>
                <w:sz w:val="22"/>
                <w:szCs w:val="22"/>
              </w:rPr>
              <w:t>Analytical Chemistry)</w:t>
            </w:r>
            <w:r w:rsidR="00691827">
              <w:rPr>
                <w:sz w:val="22"/>
                <w:szCs w:val="22"/>
              </w:rPr>
              <w:t xml:space="preserve">, </w:t>
            </w:r>
            <w:proofErr w:type="spellStart"/>
            <w:r w:rsidR="00C27AA8">
              <w:rPr>
                <w:sz w:val="22"/>
                <w:szCs w:val="22"/>
              </w:rPr>
              <w:t>Universiti</w:t>
            </w:r>
            <w:proofErr w:type="spellEnd"/>
            <w:r w:rsidR="00C27AA8">
              <w:rPr>
                <w:sz w:val="22"/>
                <w:szCs w:val="22"/>
              </w:rPr>
              <w:t xml:space="preserve"> Putra Malaysia, </w:t>
            </w:r>
            <w:r w:rsidR="00691827">
              <w:rPr>
                <w:sz w:val="22"/>
                <w:szCs w:val="22"/>
              </w:rPr>
              <w:t>Malaysia</w:t>
            </w:r>
          </w:p>
          <w:p w14:paraId="6ACB5053" w14:textId="1F68F9F6" w:rsidR="00265C09" w:rsidRPr="00D439F7" w:rsidRDefault="00E2711C" w:rsidP="00265C09">
            <w:pPr>
              <w:pStyle w:val="Default"/>
              <w:numPr>
                <w:ilvl w:val="0"/>
                <w:numId w:val="9"/>
              </w:numPr>
              <w:ind w:left="317" w:hanging="317"/>
              <w:rPr>
                <w:sz w:val="22"/>
                <w:szCs w:val="22"/>
              </w:rPr>
            </w:pPr>
            <w:r w:rsidRPr="00D439F7">
              <w:rPr>
                <w:sz w:val="22"/>
                <w:szCs w:val="22"/>
              </w:rPr>
              <w:t>Bac</w:t>
            </w:r>
            <w:r>
              <w:rPr>
                <w:sz w:val="22"/>
                <w:szCs w:val="22"/>
              </w:rPr>
              <w:t>.</w:t>
            </w:r>
            <w:r w:rsidR="00580393">
              <w:rPr>
                <w:sz w:val="22"/>
                <w:szCs w:val="22"/>
              </w:rPr>
              <w:t xml:space="preserve"> (</w:t>
            </w:r>
            <w:r w:rsidR="00580393" w:rsidRPr="00580393">
              <w:rPr>
                <w:sz w:val="22"/>
                <w:szCs w:val="22"/>
              </w:rPr>
              <w:t>Science</w:t>
            </w:r>
            <w:r w:rsidR="00580393">
              <w:rPr>
                <w:sz w:val="22"/>
                <w:szCs w:val="22"/>
              </w:rPr>
              <w:t xml:space="preserve"> - </w:t>
            </w:r>
            <w:r w:rsidR="00580393" w:rsidRPr="00580393">
              <w:rPr>
                <w:sz w:val="22"/>
                <w:szCs w:val="22"/>
              </w:rPr>
              <w:t>Pure Chemistry)</w:t>
            </w:r>
            <w:r w:rsidR="006A768E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Universiti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Teknologi</w:t>
            </w:r>
            <w:proofErr w:type="spellEnd"/>
            <w:r>
              <w:rPr>
                <w:sz w:val="22"/>
                <w:szCs w:val="22"/>
              </w:rPr>
              <w:t xml:space="preserve"> Malaysia, </w:t>
            </w:r>
            <w:r w:rsidR="00580393">
              <w:rPr>
                <w:sz w:val="22"/>
                <w:szCs w:val="22"/>
              </w:rPr>
              <w:t>Malaysia</w:t>
            </w:r>
          </w:p>
        </w:tc>
      </w:tr>
      <w:tr w:rsidR="00265C09" w:rsidRPr="00D439F7" w14:paraId="2773F52A" w14:textId="77777777" w:rsidTr="00D439F7"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7361E" w14:textId="77777777" w:rsidR="00265C09" w:rsidRPr="00D439F7" w:rsidRDefault="00265C09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65C09" w:rsidRPr="00D439F7" w14:paraId="29472091" w14:textId="77777777" w:rsidTr="00D439F7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91250D" w14:textId="77777777" w:rsidR="00265C09" w:rsidRPr="00D439F7" w:rsidRDefault="00265C09" w:rsidP="00265C0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439F7">
              <w:rPr>
                <w:rFonts w:ascii="Century Gothic" w:hAnsi="Century Gothic"/>
                <w:b/>
                <w:bCs/>
                <w:sz w:val="22"/>
                <w:szCs w:val="22"/>
              </w:rPr>
              <w:t>Areas of Interest</w:t>
            </w:r>
          </w:p>
        </w:tc>
      </w:tr>
      <w:tr w:rsidR="00265C09" w:rsidRPr="00D439F7" w14:paraId="4DFCB0F1" w14:textId="77777777" w:rsidTr="00D439F7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B681BA" w14:textId="77777777" w:rsidR="00E2711C" w:rsidRDefault="00E2711C" w:rsidP="00265C09">
            <w:pPr>
              <w:pStyle w:val="Default"/>
              <w:numPr>
                <w:ilvl w:val="0"/>
                <w:numId w:val="7"/>
              </w:numPr>
              <w:ind w:left="317" w:hanging="284"/>
              <w:rPr>
                <w:sz w:val="22"/>
                <w:szCs w:val="22"/>
              </w:rPr>
            </w:pPr>
            <w:r w:rsidRPr="00E2711C">
              <w:rPr>
                <w:sz w:val="22"/>
                <w:szCs w:val="22"/>
              </w:rPr>
              <w:t>Environmental Risk Assessment</w:t>
            </w:r>
          </w:p>
          <w:p w14:paraId="78CD0FF6" w14:textId="77777777" w:rsidR="00E2711C" w:rsidRDefault="00E2711C" w:rsidP="00265C09">
            <w:pPr>
              <w:pStyle w:val="Default"/>
              <w:numPr>
                <w:ilvl w:val="0"/>
                <w:numId w:val="7"/>
              </w:numPr>
              <w:ind w:left="317" w:hanging="284"/>
              <w:rPr>
                <w:sz w:val="22"/>
                <w:szCs w:val="22"/>
              </w:rPr>
            </w:pPr>
            <w:r w:rsidRPr="00E2711C">
              <w:rPr>
                <w:sz w:val="22"/>
                <w:szCs w:val="22"/>
              </w:rPr>
              <w:t>Ecotoxicology</w:t>
            </w:r>
          </w:p>
          <w:p w14:paraId="55205250" w14:textId="77777777" w:rsidR="00E2711C" w:rsidRDefault="00E2711C" w:rsidP="00265C09">
            <w:pPr>
              <w:pStyle w:val="Default"/>
              <w:numPr>
                <w:ilvl w:val="0"/>
                <w:numId w:val="7"/>
              </w:numPr>
              <w:ind w:left="317" w:hanging="284"/>
              <w:rPr>
                <w:sz w:val="22"/>
                <w:szCs w:val="22"/>
              </w:rPr>
            </w:pPr>
            <w:r w:rsidRPr="00E2711C">
              <w:rPr>
                <w:sz w:val="22"/>
                <w:szCs w:val="22"/>
              </w:rPr>
              <w:t>Environmental Forensic</w:t>
            </w:r>
          </w:p>
          <w:p w14:paraId="70E3E6BF" w14:textId="77777777" w:rsidR="00E2711C" w:rsidRDefault="00E2711C" w:rsidP="00265C09">
            <w:pPr>
              <w:pStyle w:val="Default"/>
              <w:numPr>
                <w:ilvl w:val="0"/>
                <w:numId w:val="7"/>
              </w:numPr>
              <w:ind w:left="317" w:hanging="284"/>
              <w:rPr>
                <w:sz w:val="22"/>
                <w:szCs w:val="22"/>
              </w:rPr>
            </w:pPr>
            <w:r w:rsidRPr="00E2711C">
              <w:rPr>
                <w:sz w:val="22"/>
                <w:szCs w:val="22"/>
              </w:rPr>
              <w:t>Environmental Chemistry and Analysis</w:t>
            </w:r>
          </w:p>
          <w:p w14:paraId="5EAD4F6E" w14:textId="77777777" w:rsidR="00E2711C" w:rsidRDefault="00E2711C" w:rsidP="00265C09">
            <w:pPr>
              <w:pStyle w:val="Default"/>
              <w:numPr>
                <w:ilvl w:val="0"/>
                <w:numId w:val="7"/>
              </w:numPr>
              <w:ind w:left="317" w:hanging="284"/>
              <w:rPr>
                <w:sz w:val="22"/>
                <w:szCs w:val="22"/>
              </w:rPr>
            </w:pPr>
            <w:r w:rsidRPr="00E2711C">
              <w:rPr>
                <w:sz w:val="22"/>
                <w:szCs w:val="22"/>
              </w:rPr>
              <w:t>Analytical Chemistry</w:t>
            </w:r>
          </w:p>
          <w:p w14:paraId="61351F3F" w14:textId="01C3A046" w:rsidR="00265C09" w:rsidRPr="00D439F7" w:rsidRDefault="00E2711C" w:rsidP="00265C09">
            <w:pPr>
              <w:pStyle w:val="Default"/>
              <w:numPr>
                <w:ilvl w:val="0"/>
                <w:numId w:val="7"/>
              </w:numPr>
              <w:ind w:left="317" w:hanging="284"/>
              <w:rPr>
                <w:sz w:val="22"/>
                <w:szCs w:val="22"/>
              </w:rPr>
            </w:pPr>
            <w:r w:rsidRPr="00E2711C">
              <w:rPr>
                <w:sz w:val="22"/>
                <w:szCs w:val="22"/>
              </w:rPr>
              <w:t>Biotechnology.</w:t>
            </w:r>
          </w:p>
        </w:tc>
      </w:tr>
      <w:tr w:rsidR="00265C09" w:rsidRPr="00D439F7" w14:paraId="5ACE8E86" w14:textId="77777777" w:rsidTr="00D439F7"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CED75" w14:textId="77777777" w:rsidR="00265C09" w:rsidRPr="00D439F7" w:rsidRDefault="00265C09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65C09" w:rsidRPr="00D439F7" w14:paraId="181820DA" w14:textId="77777777" w:rsidTr="00D439F7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13E8F9C" w14:textId="77777777" w:rsidR="00265C09" w:rsidRPr="00D439F7" w:rsidRDefault="00265C09" w:rsidP="00265C0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439F7">
              <w:rPr>
                <w:rFonts w:ascii="Century Gothic" w:hAnsi="Century Gothic"/>
                <w:b/>
                <w:sz w:val="22"/>
                <w:szCs w:val="22"/>
              </w:rPr>
              <w:t>Professional Qualification / Membership / Affiliation</w:t>
            </w:r>
          </w:p>
        </w:tc>
      </w:tr>
      <w:tr w:rsidR="00265C09" w:rsidRPr="00D439F7" w14:paraId="6012FE49" w14:textId="77777777" w:rsidTr="00D439F7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1021D" w14:textId="6198AA8F" w:rsidR="00265C09" w:rsidRPr="00D439F7" w:rsidRDefault="006A768E" w:rsidP="00265C09">
            <w:pPr>
              <w:pStyle w:val="Default"/>
              <w:numPr>
                <w:ilvl w:val="0"/>
                <w:numId w:val="8"/>
              </w:numPr>
              <w:ind w:left="31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Associate </w:t>
            </w:r>
            <w:r w:rsidR="00622FFF" w:rsidRPr="00622FFF">
              <w:rPr>
                <w:sz w:val="22"/>
                <w:szCs w:val="22"/>
              </w:rPr>
              <w:t>Member</w:t>
            </w:r>
            <w:r w:rsidR="00265C09" w:rsidRPr="00D439F7">
              <w:rPr>
                <w:sz w:val="22"/>
                <w:szCs w:val="22"/>
              </w:rPr>
              <w:t xml:space="preserve">, </w:t>
            </w:r>
            <w:r w:rsidR="00622FFF" w:rsidRPr="00622FFF">
              <w:rPr>
                <w:sz w:val="22"/>
                <w:szCs w:val="22"/>
              </w:rPr>
              <w:t>Malaysian Institute of Chemistry (IKM)</w:t>
            </w:r>
          </w:p>
          <w:p w14:paraId="51AB1835" w14:textId="3C1E011B" w:rsidR="00265C09" w:rsidRPr="00D439F7" w:rsidRDefault="00265C09" w:rsidP="00265C09">
            <w:pPr>
              <w:pStyle w:val="Default"/>
              <w:numPr>
                <w:ilvl w:val="0"/>
                <w:numId w:val="8"/>
              </w:numPr>
              <w:ind w:left="317" w:hanging="284"/>
              <w:rPr>
                <w:sz w:val="22"/>
                <w:szCs w:val="22"/>
              </w:rPr>
            </w:pPr>
            <w:r w:rsidRPr="00D439F7">
              <w:rPr>
                <w:sz w:val="22"/>
                <w:szCs w:val="22"/>
              </w:rPr>
              <w:t xml:space="preserve">Member, </w:t>
            </w:r>
            <w:r w:rsidR="00622FFF" w:rsidRPr="00622FFF">
              <w:rPr>
                <w:sz w:val="22"/>
                <w:szCs w:val="22"/>
              </w:rPr>
              <w:t>Malaysian Society of Toxicology (</w:t>
            </w:r>
            <w:proofErr w:type="spellStart"/>
            <w:r w:rsidR="00622FFF" w:rsidRPr="00622FFF">
              <w:rPr>
                <w:sz w:val="22"/>
                <w:szCs w:val="22"/>
              </w:rPr>
              <w:t>MySOT</w:t>
            </w:r>
            <w:proofErr w:type="spellEnd"/>
            <w:r w:rsidR="00622FFF" w:rsidRPr="00622FFF">
              <w:rPr>
                <w:sz w:val="22"/>
                <w:szCs w:val="22"/>
              </w:rPr>
              <w:t>)</w:t>
            </w:r>
          </w:p>
          <w:p w14:paraId="7D4BFBB0" w14:textId="0076BCFD" w:rsidR="00622FFF" w:rsidRDefault="00265C09" w:rsidP="00622FFF">
            <w:pPr>
              <w:pStyle w:val="Default"/>
              <w:numPr>
                <w:ilvl w:val="0"/>
                <w:numId w:val="8"/>
              </w:numPr>
              <w:ind w:left="317" w:hanging="284"/>
              <w:rPr>
                <w:sz w:val="22"/>
                <w:szCs w:val="22"/>
              </w:rPr>
            </w:pPr>
            <w:r w:rsidRPr="00D439F7">
              <w:rPr>
                <w:sz w:val="22"/>
                <w:szCs w:val="22"/>
              </w:rPr>
              <w:t xml:space="preserve">Member, </w:t>
            </w:r>
            <w:r w:rsidR="006A768E" w:rsidRPr="006A768E">
              <w:rPr>
                <w:sz w:val="22"/>
                <w:szCs w:val="22"/>
              </w:rPr>
              <w:t>Association of Official Analytical Collaboration - South East Asia (AOAC SEA)</w:t>
            </w:r>
          </w:p>
          <w:p w14:paraId="384D00D3" w14:textId="77777777" w:rsidR="00622FFF" w:rsidRDefault="00622FFF" w:rsidP="00622FFF">
            <w:pPr>
              <w:pStyle w:val="Default"/>
              <w:numPr>
                <w:ilvl w:val="0"/>
                <w:numId w:val="8"/>
              </w:numPr>
              <w:ind w:left="317" w:hanging="284"/>
              <w:rPr>
                <w:sz w:val="22"/>
                <w:szCs w:val="22"/>
              </w:rPr>
            </w:pPr>
            <w:r w:rsidRPr="00D439F7">
              <w:rPr>
                <w:sz w:val="22"/>
                <w:szCs w:val="22"/>
              </w:rPr>
              <w:t>Member</w:t>
            </w:r>
            <w:r>
              <w:rPr>
                <w:sz w:val="22"/>
                <w:szCs w:val="22"/>
              </w:rPr>
              <w:t xml:space="preserve">, </w:t>
            </w:r>
            <w:r w:rsidRPr="00622FFF">
              <w:rPr>
                <w:sz w:val="22"/>
                <w:szCs w:val="22"/>
              </w:rPr>
              <w:t>Malaysian Analytical Sciences Association (ANALIS)</w:t>
            </w:r>
          </w:p>
          <w:p w14:paraId="2BCC84E5" w14:textId="68D3204E" w:rsidR="00622FFF" w:rsidRPr="00622FFF" w:rsidRDefault="00622FFF" w:rsidP="00622FFF">
            <w:pPr>
              <w:pStyle w:val="Default"/>
              <w:numPr>
                <w:ilvl w:val="0"/>
                <w:numId w:val="8"/>
              </w:numPr>
              <w:ind w:left="317" w:hanging="284"/>
              <w:rPr>
                <w:sz w:val="22"/>
                <w:szCs w:val="22"/>
              </w:rPr>
            </w:pPr>
            <w:r w:rsidRPr="00622FFF">
              <w:rPr>
                <w:sz w:val="22"/>
                <w:szCs w:val="22"/>
              </w:rPr>
              <w:t>Graduate</w:t>
            </w:r>
            <w:r>
              <w:rPr>
                <w:sz w:val="22"/>
                <w:szCs w:val="22"/>
              </w:rPr>
              <w:t xml:space="preserve"> Technologist, </w:t>
            </w:r>
            <w:r w:rsidRPr="00622FFF">
              <w:rPr>
                <w:sz w:val="22"/>
                <w:szCs w:val="22"/>
              </w:rPr>
              <w:t>Malaysia Board of Technologists (MBOT)</w:t>
            </w:r>
          </w:p>
        </w:tc>
      </w:tr>
      <w:tr w:rsidR="00265C09" w:rsidRPr="00D439F7" w14:paraId="73860FEF" w14:textId="77777777" w:rsidTr="00D439F7"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22018" w14:textId="77777777" w:rsidR="00265C09" w:rsidRPr="00D439F7" w:rsidRDefault="00265C09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65C09" w:rsidRPr="00D439F7" w14:paraId="15DD380E" w14:textId="77777777" w:rsidTr="00D439F7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91E2E25" w14:textId="77777777" w:rsidR="00265C09" w:rsidRPr="00D439F7" w:rsidRDefault="00265C09" w:rsidP="00265C0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439F7">
              <w:rPr>
                <w:rFonts w:ascii="Century Gothic" w:hAnsi="Century Gothic"/>
                <w:b/>
                <w:bCs/>
                <w:sz w:val="22"/>
                <w:szCs w:val="22"/>
              </w:rPr>
              <w:t>Appointments / Carrier</w:t>
            </w:r>
          </w:p>
        </w:tc>
      </w:tr>
      <w:tr w:rsidR="00265C09" w:rsidRPr="00D439F7" w14:paraId="3DE5BBC3" w14:textId="77777777" w:rsidTr="003E1F52">
        <w:tc>
          <w:tcPr>
            <w:tcW w:w="48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C393D" w14:textId="77777777" w:rsidR="00265C09" w:rsidRPr="00D439F7" w:rsidRDefault="00265C09" w:rsidP="001D0713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439F7">
              <w:rPr>
                <w:b/>
                <w:bCs/>
                <w:i/>
                <w:iCs/>
                <w:sz w:val="22"/>
                <w:szCs w:val="22"/>
              </w:rPr>
              <w:t>Position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CD64A" w14:textId="77777777" w:rsidR="00265C09" w:rsidRPr="00D439F7" w:rsidRDefault="00265C09" w:rsidP="001D0713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439F7">
              <w:rPr>
                <w:b/>
                <w:bCs/>
                <w:i/>
                <w:iCs/>
                <w:sz w:val="22"/>
                <w:szCs w:val="22"/>
              </w:rPr>
              <w:t>Duration</w:t>
            </w:r>
          </w:p>
        </w:tc>
      </w:tr>
      <w:tr w:rsidR="00265C09" w:rsidRPr="00D439F7" w14:paraId="6883B07E" w14:textId="77777777" w:rsidTr="003E1F52">
        <w:tc>
          <w:tcPr>
            <w:tcW w:w="4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60EA61" w14:textId="22C5E57D" w:rsidR="00265C09" w:rsidRPr="006A768E" w:rsidRDefault="00622FFF" w:rsidP="006A768E">
            <w:pPr>
              <w:pStyle w:val="Default"/>
              <w:numPr>
                <w:ilvl w:val="0"/>
                <w:numId w:val="10"/>
              </w:numPr>
              <w:ind w:left="348" w:hanging="348"/>
              <w:rPr>
                <w:sz w:val="22"/>
                <w:szCs w:val="22"/>
              </w:rPr>
            </w:pPr>
            <w:r w:rsidRPr="006A768E">
              <w:rPr>
                <w:sz w:val="22"/>
                <w:szCs w:val="22"/>
              </w:rPr>
              <w:t>Senior Lecturer</w:t>
            </w:r>
            <w:r w:rsidR="006A768E" w:rsidRPr="006A768E">
              <w:rPr>
                <w:sz w:val="22"/>
                <w:szCs w:val="22"/>
              </w:rPr>
              <w:t xml:space="preserve">, Department of Environment, </w:t>
            </w:r>
            <w:r w:rsidR="006A768E" w:rsidRPr="006A768E">
              <w:rPr>
                <w:sz w:val="22"/>
                <w:szCs w:val="22"/>
              </w:rPr>
              <w:t>Faculty of Forestry</w:t>
            </w:r>
            <w:r w:rsidR="006A768E" w:rsidRPr="006A768E">
              <w:rPr>
                <w:sz w:val="22"/>
                <w:szCs w:val="22"/>
              </w:rPr>
              <w:t xml:space="preserve"> and Environment</w:t>
            </w:r>
            <w:r w:rsidR="006A768E" w:rsidRPr="006A768E">
              <w:rPr>
                <w:sz w:val="22"/>
                <w:szCs w:val="22"/>
              </w:rPr>
              <w:t xml:space="preserve">, </w:t>
            </w:r>
            <w:proofErr w:type="spellStart"/>
            <w:r w:rsidR="006A768E" w:rsidRPr="006A768E">
              <w:rPr>
                <w:sz w:val="22"/>
                <w:szCs w:val="22"/>
              </w:rPr>
              <w:t>Universiti</w:t>
            </w:r>
            <w:proofErr w:type="spellEnd"/>
            <w:r w:rsidR="006A768E" w:rsidRPr="006A768E">
              <w:rPr>
                <w:sz w:val="22"/>
                <w:szCs w:val="22"/>
              </w:rPr>
              <w:t xml:space="preserve"> Putra Malaysia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0C4A1A" w14:textId="1F34BD7B" w:rsidR="00265C09" w:rsidRPr="004B2D41" w:rsidRDefault="004B2D41" w:rsidP="001D071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 </w:t>
            </w:r>
            <w:r w:rsidRPr="0006030D">
              <w:rPr>
                <w:sz w:val="22"/>
                <w:szCs w:val="22"/>
              </w:rPr>
              <w:t>2025 – P</w:t>
            </w:r>
            <w:r w:rsidR="00622FFF" w:rsidRPr="0006030D">
              <w:rPr>
                <w:sz w:val="22"/>
                <w:szCs w:val="22"/>
              </w:rPr>
              <w:t>r</w:t>
            </w:r>
            <w:r w:rsidR="00622FFF" w:rsidRPr="004B2D41">
              <w:rPr>
                <w:sz w:val="22"/>
                <w:szCs w:val="22"/>
              </w:rPr>
              <w:t>esent</w:t>
            </w:r>
          </w:p>
        </w:tc>
      </w:tr>
      <w:tr w:rsidR="00265C09" w:rsidRPr="00D439F7" w14:paraId="0BFBD6F9" w14:textId="77777777" w:rsidTr="003E1F52">
        <w:tc>
          <w:tcPr>
            <w:tcW w:w="4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16C517" w14:textId="144C65E6" w:rsidR="00265C09" w:rsidRPr="006A768E" w:rsidRDefault="004B2D41" w:rsidP="006A768E">
            <w:pPr>
              <w:pStyle w:val="Default"/>
              <w:numPr>
                <w:ilvl w:val="0"/>
                <w:numId w:val="10"/>
              </w:numPr>
              <w:ind w:left="348" w:hanging="348"/>
              <w:rPr>
                <w:sz w:val="22"/>
                <w:szCs w:val="22"/>
              </w:rPr>
            </w:pPr>
            <w:r w:rsidRPr="006A768E">
              <w:rPr>
                <w:sz w:val="22"/>
                <w:szCs w:val="22"/>
              </w:rPr>
              <w:lastRenderedPageBreak/>
              <w:t>Research Assistant</w:t>
            </w:r>
            <w:r w:rsidR="006A768E" w:rsidRPr="006A768E">
              <w:rPr>
                <w:sz w:val="22"/>
                <w:szCs w:val="22"/>
              </w:rPr>
              <w:t xml:space="preserve">, </w:t>
            </w:r>
            <w:r w:rsidR="006A768E" w:rsidRPr="006A768E">
              <w:rPr>
                <w:sz w:val="22"/>
                <w:szCs w:val="22"/>
              </w:rPr>
              <w:t>International Institute of Aquaculture and Aquatic Sciences (I-AQUAS)</w:t>
            </w:r>
            <w:r w:rsidR="006A768E" w:rsidRPr="006A768E">
              <w:rPr>
                <w:sz w:val="22"/>
                <w:szCs w:val="22"/>
              </w:rPr>
              <w:t xml:space="preserve">, </w:t>
            </w:r>
            <w:proofErr w:type="spellStart"/>
            <w:r w:rsidR="006A768E" w:rsidRPr="006A768E">
              <w:rPr>
                <w:sz w:val="22"/>
                <w:szCs w:val="22"/>
              </w:rPr>
              <w:t>Universiti</w:t>
            </w:r>
            <w:proofErr w:type="spellEnd"/>
            <w:r w:rsidR="006A768E" w:rsidRPr="006A768E">
              <w:rPr>
                <w:sz w:val="22"/>
                <w:szCs w:val="22"/>
              </w:rPr>
              <w:t xml:space="preserve"> Putra Malaysia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93CBBC" w14:textId="7AD273C3" w:rsidR="00265C09" w:rsidRPr="004B2D41" w:rsidRDefault="004B2D41" w:rsidP="001D0713">
            <w:pPr>
              <w:pStyle w:val="Default"/>
              <w:jc w:val="center"/>
              <w:rPr>
                <w:sz w:val="22"/>
                <w:szCs w:val="22"/>
              </w:rPr>
            </w:pPr>
            <w:r w:rsidRPr="004B2D41">
              <w:rPr>
                <w:sz w:val="22"/>
                <w:szCs w:val="22"/>
              </w:rPr>
              <w:t>May 2023 – Dec 2024</w:t>
            </w:r>
          </w:p>
        </w:tc>
      </w:tr>
      <w:tr w:rsidR="004B2D41" w:rsidRPr="00D439F7" w14:paraId="26FB9DEC" w14:textId="77777777" w:rsidTr="003E1F52">
        <w:tc>
          <w:tcPr>
            <w:tcW w:w="4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822A90" w14:textId="50CB7123" w:rsidR="004B2D41" w:rsidRPr="006A768E" w:rsidRDefault="004B2D41" w:rsidP="006A768E">
            <w:pPr>
              <w:pStyle w:val="Default"/>
              <w:numPr>
                <w:ilvl w:val="0"/>
                <w:numId w:val="10"/>
              </w:numPr>
              <w:ind w:left="348" w:hanging="348"/>
              <w:rPr>
                <w:sz w:val="22"/>
                <w:szCs w:val="22"/>
              </w:rPr>
            </w:pPr>
            <w:r w:rsidRPr="006A768E">
              <w:rPr>
                <w:sz w:val="22"/>
                <w:szCs w:val="22"/>
              </w:rPr>
              <w:t>Young Academic Scheme (TAM)</w:t>
            </w:r>
            <w:r w:rsidR="006A768E" w:rsidRPr="006A768E">
              <w:rPr>
                <w:sz w:val="22"/>
                <w:szCs w:val="22"/>
              </w:rPr>
              <w:t xml:space="preserve">, Department of Environmental Sciences, Faculty of Faculty of Environmental Studies, </w:t>
            </w:r>
            <w:proofErr w:type="spellStart"/>
            <w:r w:rsidR="006A768E" w:rsidRPr="006A768E">
              <w:rPr>
                <w:sz w:val="22"/>
                <w:szCs w:val="22"/>
              </w:rPr>
              <w:t>Universiti</w:t>
            </w:r>
            <w:proofErr w:type="spellEnd"/>
            <w:r w:rsidR="006A768E" w:rsidRPr="006A768E">
              <w:rPr>
                <w:sz w:val="22"/>
                <w:szCs w:val="22"/>
              </w:rPr>
              <w:t xml:space="preserve"> Putra Malaysia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A79B3F" w14:textId="58A74D3B" w:rsidR="004B2D41" w:rsidRPr="004B2D41" w:rsidRDefault="004B2D41" w:rsidP="001D0713">
            <w:pPr>
              <w:pStyle w:val="Default"/>
              <w:jc w:val="center"/>
              <w:rPr>
                <w:sz w:val="22"/>
                <w:szCs w:val="22"/>
              </w:rPr>
            </w:pPr>
            <w:r w:rsidRPr="004B2D41">
              <w:rPr>
                <w:sz w:val="22"/>
                <w:szCs w:val="22"/>
              </w:rPr>
              <w:t>Sept 2017 – Dec 2024</w:t>
            </w:r>
          </w:p>
        </w:tc>
      </w:tr>
      <w:tr w:rsidR="00265C09" w:rsidRPr="00D439F7" w14:paraId="74E6FD8A" w14:textId="77777777" w:rsidTr="003E1F52">
        <w:tc>
          <w:tcPr>
            <w:tcW w:w="4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72C29B" w14:textId="3D6FE356" w:rsidR="00265C09" w:rsidRPr="006A768E" w:rsidRDefault="00622FFF" w:rsidP="006A768E">
            <w:pPr>
              <w:pStyle w:val="Default"/>
              <w:numPr>
                <w:ilvl w:val="0"/>
                <w:numId w:val="10"/>
              </w:numPr>
              <w:ind w:left="348" w:hanging="348"/>
              <w:rPr>
                <w:sz w:val="22"/>
                <w:szCs w:val="22"/>
              </w:rPr>
            </w:pPr>
            <w:r w:rsidRPr="006A768E">
              <w:rPr>
                <w:sz w:val="22"/>
                <w:szCs w:val="22"/>
              </w:rPr>
              <w:t>Science officer (C41)</w:t>
            </w:r>
            <w:r w:rsidR="006A768E" w:rsidRPr="006A768E">
              <w:rPr>
                <w:sz w:val="22"/>
                <w:szCs w:val="22"/>
              </w:rPr>
              <w:t xml:space="preserve">, Faculty of Science / </w:t>
            </w:r>
            <w:r w:rsidR="006A768E" w:rsidRPr="006A768E">
              <w:rPr>
                <w:sz w:val="22"/>
                <w:szCs w:val="22"/>
              </w:rPr>
              <w:t>Faculty of Food Science and Technology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A09E54" w14:textId="47C80283" w:rsidR="00265C09" w:rsidRPr="004B2D41" w:rsidRDefault="004B2D41" w:rsidP="001D0713">
            <w:pPr>
              <w:pStyle w:val="Default"/>
              <w:jc w:val="center"/>
              <w:rPr>
                <w:sz w:val="22"/>
                <w:szCs w:val="22"/>
              </w:rPr>
            </w:pPr>
            <w:r w:rsidRPr="004B2D41">
              <w:rPr>
                <w:sz w:val="22"/>
                <w:szCs w:val="22"/>
              </w:rPr>
              <w:t>April 2012 – July 2017</w:t>
            </w:r>
          </w:p>
        </w:tc>
      </w:tr>
      <w:tr w:rsidR="00265C09" w:rsidRPr="00D439F7" w14:paraId="0A135E38" w14:textId="77777777" w:rsidTr="00D439F7"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98F17" w14:textId="77777777" w:rsidR="00265C09" w:rsidRPr="00D439F7" w:rsidRDefault="00265C09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65C09" w:rsidRPr="00D439F7" w14:paraId="6AC653DD" w14:textId="77777777" w:rsidTr="00D439F7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4123D4C" w14:textId="77777777" w:rsidR="00265C09" w:rsidRPr="00D439F7" w:rsidRDefault="00265C09" w:rsidP="00265C0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439F7">
              <w:rPr>
                <w:rFonts w:ascii="Century Gothic" w:hAnsi="Century Gothic"/>
                <w:b/>
                <w:bCs/>
                <w:sz w:val="22"/>
                <w:szCs w:val="22"/>
              </w:rPr>
              <w:t>Awards</w:t>
            </w:r>
          </w:p>
        </w:tc>
      </w:tr>
      <w:tr w:rsidR="00D439F7" w:rsidRPr="00D439F7" w14:paraId="7FD44F6E" w14:textId="77777777" w:rsidTr="00D439F7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8C3B85" w14:textId="77777777" w:rsidR="00D439F7" w:rsidRPr="00D439F7" w:rsidRDefault="00D439F7" w:rsidP="00265C09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E1F52" w:rsidRPr="00D439F7" w14:paraId="60016C95" w14:textId="77777777" w:rsidTr="0090751D"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8214E" w14:textId="77777777" w:rsidR="00D439F7" w:rsidRPr="00D439F7" w:rsidRDefault="00D439F7" w:rsidP="00D439F7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</w:rPr>
            </w:pPr>
            <w:r w:rsidRPr="00D439F7"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</w:rPr>
              <w:t>No.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26801" w14:textId="77777777" w:rsidR="00D439F7" w:rsidRPr="00D439F7" w:rsidRDefault="00D439F7" w:rsidP="00D439F7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</w:rPr>
            </w:pPr>
            <w:r w:rsidRPr="00D439F7"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</w:rPr>
              <w:t>Name of awards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CD0D2" w14:textId="77777777" w:rsidR="00D439F7" w:rsidRPr="00D439F7" w:rsidRDefault="00D439F7" w:rsidP="00D439F7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</w:rPr>
            </w:pPr>
            <w:r w:rsidRPr="00D439F7"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</w:rPr>
              <w:t>Title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3D5B0" w14:textId="77777777" w:rsidR="00D439F7" w:rsidRPr="00D439F7" w:rsidRDefault="00D439F7" w:rsidP="00D439F7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</w:rPr>
            </w:pPr>
            <w:r w:rsidRPr="00D439F7"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</w:rPr>
              <w:t>Award Authority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9B320" w14:textId="77777777" w:rsidR="00D439F7" w:rsidRPr="00D439F7" w:rsidRDefault="00D439F7" w:rsidP="00D439F7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</w:rPr>
            </w:pPr>
            <w:r w:rsidRPr="00D439F7"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</w:rPr>
              <w:t>Award Type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9CBEE" w14:textId="77777777" w:rsidR="00D439F7" w:rsidRPr="00D439F7" w:rsidRDefault="00D439F7" w:rsidP="00D439F7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</w:rPr>
            </w:pPr>
            <w:r w:rsidRPr="00D439F7"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</w:rPr>
              <w:t>Year</w:t>
            </w:r>
          </w:p>
        </w:tc>
      </w:tr>
      <w:tr w:rsidR="003E1F52" w:rsidRPr="00D439F7" w14:paraId="1E3626AA" w14:textId="77777777" w:rsidTr="0090751D"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F8B89" w14:textId="53F94F78" w:rsidR="00D439F7" w:rsidRPr="00D439F7" w:rsidRDefault="00CF6F15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8E6D4" w14:textId="1B85F2E2" w:rsidR="00D439F7" w:rsidRPr="00D439F7" w:rsidRDefault="003E1F52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E1F52">
              <w:rPr>
                <w:rFonts w:ascii="Century Gothic" w:hAnsi="Century Gothic"/>
                <w:sz w:val="22"/>
                <w:szCs w:val="22"/>
              </w:rPr>
              <w:t>Travel Grant Award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C279C" w14:textId="6CDC818C" w:rsidR="00D439F7" w:rsidRPr="00D439F7" w:rsidRDefault="003E1F52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E1F52">
              <w:rPr>
                <w:rFonts w:ascii="Century Gothic" w:hAnsi="Century Gothic"/>
                <w:sz w:val="22"/>
                <w:szCs w:val="22"/>
              </w:rPr>
              <w:t>Travel Grant Award for the 5th Malaysian Congress of Toxicology (</w:t>
            </w:r>
            <w:proofErr w:type="spellStart"/>
            <w:r w:rsidRPr="003E1F52">
              <w:rPr>
                <w:rFonts w:ascii="Century Gothic" w:hAnsi="Century Gothic"/>
                <w:sz w:val="22"/>
                <w:szCs w:val="22"/>
              </w:rPr>
              <w:t>MyCOT</w:t>
            </w:r>
            <w:proofErr w:type="spellEnd"/>
            <w:r w:rsidRPr="003E1F52">
              <w:rPr>
                <w:rFonts w:ascii="Century Gothic" w:hAnsi="Century Gothic"/>
                <w:sz w:val="22"/>
                <w:szCs w:val="22"/>
              </w:rPr>
              <w:t xml:space="preserve"> 2024)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86849" w14:textId="07168DCA" w:rsidR="00D439F7" w:rsidRPr="00D439F7" w:rsidRDefault="00CF6F15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F6F15">
              <w:rPr>
                <w:rFonts w:ascii="Century Gothic" w:hAnsi="Century Gothic"/>
                <w:sz w:val="22"/>
                <w:szCs w:val="22"/>
              </w:rPr>
              <w:t>The Malaysian Society of Toxicology (</w:t>
            </w:r>
            <w:proofErr w:type="spellStart"/>
            <w:r w:rsidRPr="00CF6F15">
              <w:rPr>
                <w:rFonts w:ascii="Century Gothic" w:hAnsi="Century Gothic"/>
                <w:sz w:val="22"/>
                <w:szCs w:val="22"/>
              </w:rPr>
              <w:t>MySOT</w:t>
            </w:r>
            <w:proofErr w:type="spellEnd"/>
            <w:r w:rsidRPr="00CF6F15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57F7A" w14:textId="653EAFD5" w:rsidR="00D439F7" w:rsidRPr="00D439F7" w:rsidRDefault="00063F9B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National Level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845AF" w14:textId="25B5DB96" w:rsidR="00D439F7" w:rsidRPr="00D439F7" w:rsidRDefault="00CF6F15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2024</w:t>
            </w:r>
          </w:p>
        </w:tc>
      </w:tr>
      <w:tr w:rsidR="003E1F52" w:rsidRPr="00D439F7" w14:paraId="57BA7F97" w14:textId="77777777" w:rsidTr="0090751D"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CE216" w14:textId="40A4C68D" w:rsidR="00CF6F15" w:rsidRDefault="00CF6F15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A2F80" w14:textId="6AFED770" w:rsidR="00CF6F15" w:rsidRPr="00D439F7" w:rsidRDefault="003E1F52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E1F52">
              <w:rPr>
                <w:rFonts w:ascii="Century Gothic" w:hAnsi="Century Gothic"/>
                <w:sz w:val="22"/>
                <w:szCs w:val="22"/>
              </w:rPr>
              <w:t>Student Award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CFC3E" w14:textId="09C18199" w:rsidR="00CF6F15" w:rsidRPr="00D439F7" w:rsidRDefault="003E1F52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E1F52">
              <w:rPr>
                <w:rFonts w:ascii="Century Gothic" w:hAnsi="Century Gothic"/>
                <w:sz w:val="22"/>
                <w:szCs w:val="22"/>
              </w:rPr>
              <w:t xml:space="preserve">The 2024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Student Awards </w:t>
            </w:r>
            <w:bookmarkStart w:id="0" w:name="_Hlk189503229"/>
            <w:r w:rsidRPr="003E1F52">
              <w:rPr>
                <w:rFonts w:ascii="Century Gothic" w:hAnsi="Century Gothic"/>
                <w:sz w:val="22"/>
                <w:szCs w:val="22"/>
              </w:rPr>
              <w:t>Association of Official Analytical Collaboration - South East Asia (AOAC SEA)</w:t>
            </w:r>
            <w:bookmarkEnd w:id="0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5BFF2" w14:textId="26BF309D" w:rsidR="00CF6F15" w:rsidRPr="00D439F7" w:rsidRDefault="003E1F52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E1F52">
              <w:rPr>
                <w:rFonts w:ascii="Century Gothic" w:hAnsi="Century Gothic"/>
                <w:sz w:val="22"/>
                <w:szCs w:val="22"/>
              </w:rPr>
              <w:t>The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3E1F52">
              <w:rPr>
                <w:rFonts w:ascii="Century Gothic" w:hAnsi="Century Gothic"/>
                <w:sz w:val="22"/>
                <w:szCs w:val="22"/>
              </w:rPr>
              <w:t>Association of Official Analytical Collaboration - South East Asia (AOAC SEA)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1968E" w14:textId="5915C96C" w:rsidR="00CF6F15" w:rsidRPr="00D439F7" w:rsidRDefault="00063F9B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International Level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9B827" w14:textId="33805E5D" w:rsidR="00CF6F15" w:rsidRPr="00D439F7" w:rsidRDefault="00CF6F15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2024</w:t>
            </w:r>
          </w:p>
        </w:tc>
      </w:tr>
      <w:tr w:rsidR="003E1F52" w:rsidRPr="00D439F7" w14:paraId="2B941ABD" w14:textId="77777777" w:rsidTr="0090751D"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13943" w14:textId="3899A7FC" w:rsidR="00CF6F15" w:rsidRDefault="00CF6F15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E79C8" w14:textId="4237079A" w:rsidR="00CF6F15" w:rsidRPr="00D439F7" w:rsidRDefault="003E1F52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E1F52">
              <w:rPr>
                <w:rFonts w:ascii="Century Gothic" w:hAnsi="Century Gothic"/>
                <w:sz w:val="22"/>
                <w:szCs w:val="22"/>
              </w:rPr>
              <w:t>Chrysalis Award</w:t>
            </w:r>
            <w:r w:rsidR="00063F9B">
              <w:rPr>
                <w:rFonts w:ascii="Century Gothic" w:hAnsi="Century Gothic"/>
                <w:sz w:val="22"/>
                <w:szCs w:val="22"/>
              </w:rPr>
              <w:t xml:space="preserve"> (</w:t>
            </w:r>
            <w:r w:rsidR="00063F9B" w:rsidRPr="003E1F52">
              <w:rPr>
                <w:rFonts w:ascii="Century Gothic" w:hAnsi="Century Gothic"/>
                <w:sz w:val="22"/>
                <w:szCs w:val="22"/>
              </w:rPr>
              <w:t>Finalist</w:t>
            </w:r>
            <w:r w:rsidR="00063F9B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2E192" w14:textId="306D23C5" w:rsidR="00CF6F15" w:rsidRPr="00D439F7" w:rsidRDefault="003E1F52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E1F52">
              <w:rPr>
                <w:rFonts w:ascii="Century Gothic" w:hAnsi="Century Gothic"/>
                <w:sz w:val="22"/>
                <w:szCs w:val="22"/>
              </w:rPr>
              <w:t>Chrysalis Award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063F9B">
              <w:rPr>
                <w:rFonts w:ascii="Century Gothic" w:hAnsi="Century Gothic"/>
                <w:sz w:val="22"/>
                <w:szCs w:val="22"/>
              </w:rPr>
              <w:t xml:space="preserve">of </w:t>
            </w:r>
            <w:r w:rsidRPr="003E1F52">
              <w:rPr>
                <w:rFonts w:ascii="Century Gothic" w:hAnsi="Century Gothic"/>
                <w:sz w:val="22"/>
                <w:szCs w:val="22"/>
              </w:rPr>
              <w:t>Young Scientists Network - Academy of Sciences Malaysia (YSN-ASM)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477E0" w14:textId="37E7FA88" w:rsidR="00CF6F15" w:rsidRPr="00D439F7" w:rsidRDefault="00CF6F15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F6F15">
              <w:rPr>
                <w:rFonts w:ascii="Century Gothic" w:hAnsi="Century Gothic"/>
                <w:sz w:val="22"/>
                <w:szCs w:val="22"/>
              </w:rPr>
              <w:t>Young Scientists Network - Academy of Sciences Malaysia (YSN-ASM)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7C469" w14:textId="1EFB4F09" w:rsidR="00CF6F15" w:rsidRPr="00D439F7" w:rsidRDefault="00063F9B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National Level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6C9AF" w14:textId="03A1770C" w:rsidR="00CF6F15" w:rsidRPr="00D439F7" w:rsidRDefault="00CF6F15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2021</w:t>
            </w:r>
          </w:p>
        </w:tc>
      </w:tr>
      <w:tr w:rsidR="003E1F52" w:rsidRPr="00D439F7" w14:paraId="40DD717A" w14:textId="77777777" w:rsidTr="0090751D"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4D4B7" w14:textId="08F6A850" w:rsidR="00CF6F15" w:rsidRDefault="00CF6F15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162D3" w14:textId="2C584BC7" w:rsidR="00CF6F15" w:rsidRPr="00D439F7" w:rsidRDefault="0090751D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0751D">
              <w:rPr>
                <w:rFonts w:ascii="Century Gothic" w:hAnsi="Century Gothic"/>
                <w:sz w:val="22"/>
                <w:szCs w:val="22"/>
              </w:rPr>
              <w:t>Sakura Science Exchange Program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8F32C" w14:textId="66020C5D" w:rsidR="00CF6F15" w:rsidRPr="00D439F7" w:rsidRDefault="003E1F52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E1F52">
              <w:rPr>
                <w:rFonts w:ascii="Century Gothic" w:hAnsi="Century Gothic"/>
                <w:sz w:val="22"/>
                <w:szCs w:val="22"/>
              </w:rPr>
              <w:t>Japan-Asia Youth Exchange Program in Science (SAKURA</w:t>
            </w:r>
            <w:r w:rsidR="00063F9B">
              <w:rPr>
                <w:rFonts w:ascii="Century Gothic" w:hAnsi="Century Gothic"/>
                <w:sz w:val="22"/>
                <w:szCs w:val="22"/>
              </w:rPr>
              <w:t>)</w:t>
            </w:r>
            <w:r w:rsidRPr="003E1F52">
              <w:rPr>
                <w:rFonts w:ascii="Century Gothic" w:hAnsi="Century Gothic"/>
                <w:sz w:val="22"/>
                <w:szCs w:val="22"/>
              </w:rPr>
              <w:t xml:space="preserve"> Exchange Program in Science)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5B381" w14:textId="3BE6E1CB" w:rsidR="00CF6F15" w:rsidRPr="00D439F7" w:rsidRDefault="003E1F52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E1F52">
              <w:rPr>
                <w:rFonts w:ascii="Century Gothic" w:hAnsi="Century Gothic"/>
                <w:sz w:val="22"/>
                <w:szCs w:val="22"/>
              </w:rPr>
              <w:t>Japan Science and Technology Agency (JST)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43181" w14:textId="0B5DC3C7" w:rsidR="00CF6F15" w:rsidRPr="00D439F7" w:rsidRDefault="00063F9B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International Level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C134E" w14:textId="6E6DE4FD" w:rsidR="00CF6F15" w:rsidRPr="00D439F7" w:rsidRDefault="00CF6F15" w:rsidP="003E1F5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2018</w:t>
            </w:r>
          </w:p>
        </w:tc>
      </w:tr>
      <w:tr w:rsidR="003E1F52" w:rsidRPr="00D439F7" w14:paraId="0ACDB23D" w14:textId="77777777" w:rsidTr="0090751D"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9BD05" w14:textId="77777777" w:rsidR="00CF6F15" w:rsidRDefault="00CF6F15" w:rsidP="00CF6F1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35626D" w14:textId="77777777" w:rsidR="00CF6F15" w:rsidRPr="00D439F7" w:rsidRDefault="00CF6F15" w:rsidP="00CF6F1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0DC1F2" w14:textId="77777777" w:rsidR="00CF6F15" w:rsidRPr="00D439F7" w:rsidRDefault="00CF6F15" w:rsidP="00CF6F1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62C4A" w14:textId="77777777" w:rsidR="00CF6F15" w:rsidRPr="00D439F7" w:rsidRDefault="00CF6F15" w:rsidP="00CF6F1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E08BE" w14:textId="77777777" w:rsidR="00CF6F15" w:rsidRPr="00D439F7" w:rsidRDefault="00CF6F15" w:rsidP="00CF6F1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25682" w14:textId="77777777" w:rsidR="00CF6F15" w:rsidRPr="00D439F7" w:rsidRDefault="00CF6F15" w:rsidP="00CF6F15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E76044D" w14:textId="77777777" w:rsidR="00111EEA" w:rsidRPr="00D439F7" w:rsidRDefault="00111EEA">
      <w:pPr>
        <w:rPr>
          <w:rFonts w:ascii="Century Gothic" w:hAnsi="Century Gothic"/>
          <w:sz w:val="22"/>
          <w:szCs w:val="22"/>
        </w:rPr>
      </w:pPr>
    </w:p>
    <w:p w14:paraId="308FCED2" w14:textId="77777777" w:rsidR="00111EEA" w:rsidRPr="00D439F7" w:rsidRDefault="00111EEA">
      <w:pPr>
        <w:rPr>
          <w:rFonts w:ascii="Century Gothic" w:hAnsi="Century Gothic"/>
          <w:sz w:val="22"/>
          <w:szCs w:val="22"/>
        </w:rPr>
      </w:pPr>
    </w:p>
    <w:sectPr w:rsidR="00111EEA" w:rsidRPr="00D439F7" w:rsidSect="00E757F1">
      <w:pgSz w:w="12240" w:h="15840"/>
      <w:pgMar w:top="1440" w:right="1800" w:bottom="126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4A5F18"/>
    <w:multiLevelType w:val="hybridMultilevel"/>
    <w:tmpl w:val="2C2F2B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A978FD"/>
    <w:multiLevelType w:val="hybridMultilevel"/>
    <w:tmpl w:val="A14C5458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E9C79"/>
    <w:multiLevelType w:val="hybridMultilevel"/>
    <w:tmpl w:val="D0B90E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12DCB8D"/>
    <w:multiLevelType w:val="hybridMultilevel"/>
    <w:tmpl w:val="EF39AE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2A60BF8"/>
    <w:multiLevelType w:val="hybridMultilevel"/>
    <w:tmpl w:val="BBBCC394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411F0"/>
    <w:multiLevelType w:val="hybridMultilevel"/>
    <w:tmpl w:val="A14C5458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F3E7E"/>
    <w:multiLevelType w:val="hybridMultilevel"/>
    <w:tmpl w:val="24A64FD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E42CB"/>
    <w:multiLevelType w:val="hybridMultilevel"/>
    <w:tmpl w:val="4F7E2540"/>
    <w:lvl w:ilvl="0" w:tplc="4409000F">
      <w:start w:val="1"/>
      <w:numFmt w:val="decimal"/>
      <w:lvlText w:val="%1."/>
      <w:lvlJc w:val="left"/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B58DB"/>
    <w:multiLevelType w:val="hybridMultilevel"/>
    <w:tmpl w:val="12AEF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95"/>
    <w:rsid w:val="00055C78"/>
    <w:rsid w:val="0006030D"/>
    <w:rsid w:val="00063F9B"/>
    <w:rsid w:val="00111EEA"/>
    <w:rsid w:val="00130295"/>
    <w:rsid w:val="002225B8"/>
    <w:rsid w:val="002640D3"/>
    <w:rsid w:val="00265C09"/>
    <w:rsid w:val="002A00AD"/>
    <w:rsid w:val="00333055"/>
    <w:rsid w:val="00374848"/>
    <w:rsid w:val="003B387A"/>
    <w:rsid w:val="003D6004"/>
    <w:rsid w:val="003E1F52"/>
    <w:rsid w:val="003F3BDC"/>
    <w:rsid w:val="004B2D41"/>
    <w:rsid w:val="004B6D10"/>
    <w:rsid w:val="004D638A"/>
    <w:rsid w:val="004F238F"/>
    <w:rsid w:val="005322C3"/>
    <w:rsid w:val="00554CC1"/>
    <w:rsid w:val="00580393"/>
    <w:rsid w:val="00596E69"/>
    <w:rsid w:val="00622FFF"/>
    <w:rsid w:val="00691827"/>
    <w:rsid w:val="006A768E"/>
    <w:rsid w:val="006C557A"/>
    <w:rsid w:val="00817363"/>
    <w:rsid w:val="00851256"/>
    <w:rsid w:val="008B3E44"/>
    <w:rsid w:val="008D4ACD"/>
    <w:rsid w:val="008D4E47"/>
    <w:rsid w:val="009060AC"/>
    <w:rsid w:val="0090751D"/>
    <w:rsid w:val="009D56A3"/>
    <w:rsid w:val="00A44EC2"/>
    <w:rsid w:val="00A60979"/>
    <w:rsid w:val="00A64916"/>
    <w:rsid w:val="00B668B7"/>
    <w:rsid w:val="00B974C9"/>
    <w:rsid w:val="00BE34CD"/>
    <w:rsid w:val="00C121F2"/>
    <w:rsid w:val="00C27AA8"/>
    <w:rsid w:val="00C93A84"/>
    <w:rsid w:val="00CB0A3B"/>
    <w:rsid w:val="00CF6F15"/>
    <w:rsid w:val="00D439F7"/>
    <w:rsid w:val="00E136A4"/>
    <w:rsid w:val="00E2711C"/>
    <w:rsid w:val="00E50D13"/>
    <w:rsid w:val="00E757F1"/>
    <w:rsid w:val="00EC1011"/>
    <w:rsid w:val="00EE18EE"/>
    <w:rsid w:val="00F06797"/>
    <w:rsid w:val="00F6417F"/>
    <w:rsid w:val="00F918F3"/>
    <w:rsid w:val="00FC5A63"/>
    <w:rsid w:val="00FD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33B3A"/>
  <w15:docId w15:val="{6DD173E0-1536-472C-AE36-6269BA54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0295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F06797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F6417F"/>
    <w:pPr>
      <w:autoSpaceDE w:val="0"/>
      <w:autoSpaceDN w:val="0"/>
      <w:ind w:left="360"/>
    </w:pPr>
  </w:style>
  <w:style w:type="character" w:customStyle="1" w:styleId="BodyTextIndent2Char">
    <w:name w:val="Body Text Indent 2 Char"/>
    <w:link w:val="BodyTextIndent2"/>
    <w:rsid w:val="00F6417F"/>
    <w:rPr>
      <w:sz w:val="24"/>
      <w:szCs w:val="24"/>
    </w:rPr>
  </w:style>
  <w:style w:type="character" w:customStyle="1" w:styleId="A1">
    <w:name w:val="A1"/>
    <w:uiPriority w:val="99"/>
    <w:rsid w:val="006C557A"/>
    <w:rPr>
      <w:b/>
      <w:bCs/>
      <w:color w:val="000000"/>
      <w:sz w:val="20"/>
      <w:szCs w:val="20"/>
    </w:rPr>
  </w:style>
  <w:style w:type="character" w:customStyle="1" w:styleId="A4">
    <w:name w:val="A4"/>
    <w:uiPriority w:val="99"/>
    <w:rsid w:val="006C557A"/>
    <w:rPr>
      <w:b/>
      <w:bCs/>
      <w:color w:val="000000"/>
      <w:sz w:val="11"/>
      <w:szCs w:val="11"/>
    </w:rPr>
  </w:style>
  <w:style w:type="character" w:customStyle="1" w:styleId="A0">
    <w:name w:val="A0"/>
    <w:uiPriority w:val="99"/>
    <w:rsid w:val="006C557A"/>
    <w:rPr>
      <w:color w:val="000000"/>
      <w:sz w:val="18"/>
      <w:szCs w:val="18"/>
    </w:rPr>
  </w:style>
  <w:style w:type="table" w:styleId="TableGrid">
    <w:name w:val="Table Grid"/>
    <w:basedOn w:val="TableNormal"/>
    <w:rsid w:val="00265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5AC1-290F-4169-9650-7840D2FE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( 3 pages max</vt:lpstr>
    </vt:vector>
  </TitlesOfParts>
  <Company>JST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( 3 pages max</dc:title>
  <dc:creator>Husni</dc:creator>
  <cp:lastModifiedBy>MUHAMMAD RAZNISYAFIQ BIN RAZAK</cp:lastModifiedBy>
  <cp:revision>6</cp:revision>
  <cp:lastPrinted>2007-02-27T03:57:00Z</cp:lastPrinted>
  <dcterms:created xsi:type="dcterms:W3CDTF">2025-02-03T11:12:00Z</dcterms:created>
  <dcterms:modified xsi:type="dcterms:W3CDTF">2025-02-03T11:42:00Z</dcterms:modified>
</cp:coreProperties>
</file>